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CAF" w:rsidRPr="004C155E" w:rsidRDefault="00233CA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CAF" w:rsidRPr="004C155E" w:rsidRDefault="00233CA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33CAF" w:rsidRPr="004C155E" w:rsidRDefault="00233CA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33CAF" w:rsidRPr="004C155E" w:rsidRDefault="00233CA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33CAF" w:rsidRPr="004C155E" w:rsidRDefault="00233CA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33CAF" w:rsidRPr="004C155E" w:rsidRDefault="00233CA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33CAF" w:rsidRPr="008B4C26" w:rsidRDefault="00233CA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22/18-4309</w:t>
      </w:r>
    </w:p>
    <w:p w:rsidR="00233CAF" w:rsidRPr="001F59D4" w:rsidRDefault="00233CAF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233CAF" w:rsidRPr="001F59D4" w:rsidRDefault="00233CAF" w:rsidP="00C114FE">
      <w:pPr>
        <w:rPr>
          <w:sz w:val="26"/>
          <w:szCs w:val="26"/>
        </w:rPr>
      </w:pPr>
    </w:p>
    <w:p w:rsidR="00233CAF" w:rsidRPr="001F59D4" w:rsidRDefault="00233CA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с.Зелений Гай, вул. Гайова, 38</w:t>
      </w:r>
    </w:p>
    <w:p w:rsidR="00233CAF" w:rsidRPr="001F59D4" w:rsidRDefault="00233CAF" w:rsidP="00C114FE">
      <w:pPr>
        <w:rPr>
          <w:sz w:val="26"/>
          <w:szCs w:val="26"/>
        </w:rPr>
      </w:pPr>
    </w:p>
    <w:p w:rsidR="00233CAF" w:rsidRPr="001F59D4" w:rsidRDefault="00233CAF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Горішній Софії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с.Зелений Гай, вул. Гайова, 38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33CAF" w:rsidRPr="001F59D4" w:rsidRDefault="00233CAF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33CAF" w:rsidRPr="001F59D4" w:rsidRDefault="00233CA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0,1619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4620984900:07:009:0013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с.Зелений Гай, вул. Гайова, 38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33CAF" w:rsidRPr="001F59D4" w:rsidRDefault="00233CA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0,1619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4620984900:07:009:0013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с.Зелений Гай, вул. Гайова, 38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33CAF" w:rsidRPr="001F59D4" w:rsidRDefault="00233CA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Горішній Софії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233CAF" w:rsidRPr="001F59D4" w:rsidRDefault="00233CA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33CAF" w:rsidRPr="001F59D4" w:rsidRDefault="00233CAF" w:rsidP="00C114FE">
      <w:pPr>
        <w:rPr>
          <w:sz w:val="26"/>
          <w:szCs w:val="26"/>
        </w:rPr>
      </w:pPr>
    </w:p>
    <w:p w:rsidR="00233CAF" w:rsidRDefault="00233CAF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233CAF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233CAF" w:rsidRDefault="00233CA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33CAF" w:rsidSect="00233CAF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CAF" w:rsidRDefault="00233CAF" w:rsidP="001854AF">
      <w:r>
        <w:separator/>
      </w:r>
    </w:p>
  </w:endnote>
  <w:endnote w:type="continuationSeparator" w:id="0">
    <w:p w:rsidR="00233CAF" w:rsidRDefault="00233CA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CAF" w:rsidRDefault="00233CAF" w:rsidP="001854AF">
      <w:r>
        <w:separator/>
      </w:r>
    </w:p>
  </w:footnote>
  <w:footnote w:type="continuationSeparator" w:id="0">
    <w:p w:rsidR="00233CAF" w:rsidRDefault="00233CA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3CAF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D8AC32-2122-433D-9876-D513216E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